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BA" w:rsidRPr="00676A0B" w:rsidRDefault="00D31BBA" w:rsidP="00D31BBA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A0B">
        <w:rPr>
          <w:rFonts w:ascii="Times New Roman" w:hAnsi="Times New Roman" w:cs="Times New Roman"/>
          <w:b/>
          <w:bCs/>
          <w:sz w:val="28"/>
          <w:szCs w:val="28"/>
        </w:rPr>
        <w:t>Aneks do procedur dotyczących funkcjonowania Szkoły Podstawowej nr 19 im. Wandy Chotomskiej w Łodzi w czasie pandemii COVID- 19</w:t>
      </w:r>
    </w:p>
    <w:p w:rsidR="00D31BBA" w:rsidRPr="00676A0B" w:rsidRDefault="00D31BBA" w:rsidP="00D31BBA">
      <w:pPr>
        <w:pStyle w:val="Domylne"/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</w:rPr>
      </w:pPr>
      <w:bookmarkStart w:id="0" w:name="_GoBack"/>
      <w:bookmarkEnd w:id="0"/>
    </w:p>
    <w:p w:rsidR="00971365" w:rsidRPr="00676A0B" w:rsidRDefault="00971365" w:rsidP="00971365">
      <w:pPr>
        <w:pStyle w:val="Domylne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</w:rPr>
      </w:pPr>
      <w:r w:rsidRPr="00676A0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</w:rPr>
        <w:t xml:space="preserve">W punkcie dotyczącym przebiegu lekcji on- </w:t>
      </w:r>
      <w:proofErr w:type="spellStart"/>
      <w:r w:rsidRPr="00676A0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</w:rPr>
        <w:t>line</w:t>
      </w:r>
      <w:proofErr w:type="spellEnd"/>
      <w:r w:rsidRPr="00676A0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</w:rPr>
        <w:t xml:space="preserve"> dodaje się punkty w brzmieniu:</w:t>
      </w:r>
    </w:p>
    <w:p w:rsidR="00971365" w:rsidRPr="00676A0B" w:rsidRDefault="00971365" w:rsidP="00971365">
      <w:pPr>
        <w:pStyle w:val="Domylne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</w:rPr>
      </w:pPr>
      <w:r w:rsidRPr="00676A0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</w:rPr>
        <w:t>„ l. Nagrywanie prowadzonej przez nauczyciela lekcji jest zabronione.</w:t>
      </w:r>
    </w:p>
    <w:p w:rsidR="00971365" w:rsidRPr="00676A0B" w:rsidRDefault="00676A0B" w:rsidP="00971365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76A0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</w:rPr>
        <w:t>m</w:t>
      </w:r>
      <w:proofErr w:type="gramEnd"/>
      <w:r w:rsidRPr="00676A0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</w:rPr>
        <w:t>. W przypadku s</w:t>
      </w:r>
      <w:r w:rsidR="00971365" w:rsidRPr="00676A0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</w:rPr>
        <w:t>twierdzenia faktu nagrywania i/lub udostępniania n</w:t>
      </w:r>
      <w:r w:rsidRPr="00676A0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</w:rPr>
        <w:t>agrania, Dyrektor S</w:t>
      </w:r>
      <w:r w:rsidR="00971365" w:rsidRPr="00676A0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</w:rPr>
        <w:t>zkoły powiadamia odpowiednie służby”</w:t>
      </w:r>
    </w:p>
    <w:p w:rsidR="00A278D9" w:rsidRPr="00D31BBA" w:rsidRDefault="00A278D9" w:rsidP="00D31BBA">
      <w:pPr>
        <w:rPr>
          <w:lang w:val="pl-PL"/>
        </w:rPr>
      </w:pPr>
    </w:p>
    <w:sectPr w:rsidR="00A278D9" w:rsidRPr="00D3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BA"/>
    <w:rsid w:val="00676A0B"/>
    <w:rsid w:val="00971365"/>
    <w:rsid w:val="00A278D9"/>
    <w:rsid w:val="00D3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4BD0"/>
  <w15:chartTrackingRefBased/>
  <w15:docId w15:val="{C77F1335-14F3-4C25-A942-C9964300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1B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31B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Nosko</dc:creator>
  <cp:keywords/>
  <dc:description/>
  <cp:lastModifiedBy>Magdalena Nosko</cp:lastModifiedBy>
  <cp:revision>1</cp:revision>
  <dcterms:created xsi:type="dcterms:W3CDTF">2020-10-29T09:28:00Z</dcterms:created>
  <dcterms:modified xsi:type="dcterms:W3CDTF">2020-10-29T13:37:00Z</dcterms:modified>
</cp:coreProperties>
</file>